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69" w:rsidRDefault="00914254">
      <w:pPr>
        <w:spacing w:after="0"/>
        <w:ind w:left="675"/>
        <w:jc w:val="center"/>
      </w:pPr>
      <w:bookmarkStart w:id="0" w:name="_GoBack"/>
      <w:bookmarkEnd w:id="0"/>
      <w:r>
        <w:rPr>
          <w:b/>
          <w:sz w:val="48"/>
        </w:rPr>
        <w:t xml:space="preserve">DESI </w:t>
      </w:r>
    </w:p>
    <w:p w:rsidR="00530E69" w:rsidRDefault="00A93A0B">
      <w:pPr>
        <w:spacing w:after="0"/>
        <w:ind w:left="676"/>
        <w:jc w:val="center"/>
      </w:pPr>
      <w:hyperlink r:id="rId7">
        <w:r w:rsidR="00914254">
          <w:rPr>
            <w:color w:val="0000FF"/>
            <w:sz w:val="28"/>
            <w:u w:val="single" w:color="0000FF"/>
          </w:rPr>
          <w:t>http://www.desi.umontreal.ca</w:t>
        </w:r>
      </w:hyperlink>
      <w:hyperlink r:id="rId8">
        <w:r w:rsidR="00914254">
          <w:rPr>
            <w:sz w:val="28"/>
          </w:rPr>
          <w:t xml:space="preserve"> </w:t>
        </w:r>
      </w:hyperlink>
    </w:p>
    <w:p w:rsidR="00530E69" w:rsidRDefault="00914254">
      <w:pPr>
        <w:spacing w:after="51"/>
        <w:ind w:left="2621"/>
      </w:pPr>
      <w:r>
        <w:rPr>
          <w:b/>
          <w:sz w:val="24"/>
        </w:rPr>
        <w:t xml:space="preserve">Direction de l’Enseignement de Service en Informatique </w:t>
      </w:r>
    </w:p>
    <w:p w:rsidR="00530E69" w:rsidRDefault="00914254">
      <w:pPr>
        <w:spacing w:after="0"/>
        <w:ind w:left="684" w:hanging="10"/>
        <w:jc w:val="center"/>
      </w:pPr>
      <w:proofErr w:type="gramStart"/>
      <w:r>
        <w:rPr>
          <w:b/>
          <w:sz w:val="32"/>
        </w:rPr>
        <w:t>HORAIRE  DES</w:t>
      </w:r>
      <w:proofErr w:type="gramEnd"/>
      <w:r>
        <w:rPr>
          <w:b/>
          <w:sz w:val="32"/>
        </w:rPr>
        <w:t xml:space="preserve">  COURS </w:t>
      </w:r>
    </w:p>
    <w:p w:rsidR="00530E69" w:rsidRDefault="00914254">
      <w:pPr>
        <w:spacing w:after="0"/>
        <w:ind w:left="684" w:right="3" w:hanging="10"/>
        <w:jc w:val="center"/>
      </w:pPr>
      <w:r>
        <w:rPr>
          <w:b/>
          <w:sz w:val="32"/>
        </w:rPr>
        <w:t>HIVER  202</w:t>
      </w:r>
      <w:r w:rsidR="00C7710C">
        <w:rPr>
          <w:b/>
          <w:sz w:val="32"/>
        </w:rPr>
        <w:t>3</w:t>
      </w:r>
      <w:r>
        <w:rPr>
          <w:sz w:val="32"/>
        </w:rPr>
        <w:t xml:space="preserve"> </w:t>
      </w:r>
    </w:p>
    <w:p w:rsidR="00530E69" w:rsidRDefault="00914254">
      <w:pPr>
        <w:spacing w:after="0"/>
        <w:ind w:right="723"/>
        <w:jc w:val="right"/>
      </w:pPr>
      <w:r>
        <w:rPr>
          <w:b/>
          <w:sz w:val="24"/>
        </w:rPr>
        <w:t xml:space="preserve">Pour les informations complémentaires sur un cours, cliquez sur le sigle du cours </w:t>
      </w:r>
    </w:p>
    <w:p w:rsidR="00530E69" w:rsidRDefault="00914254">
      <w:pPr>
        <w:spacing w:after="0"/>
        <w:ind w:left="7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30E69" w:rsidRDefault="00A93A0B">
      <w:pPr>
        <w:spacing w:after="0"/>
        <w:ind w:left="674"/>
        <w:jc w:val="center"/>
      </w:pPr>
      <w:hyperlink r:id="rId9">
        <w:r w:rsidR="00914254">
          <w:rPr>
            <w:b/>
            <w:color w:val="0000FF"/>
            <w:sz w:val="24"/>
            <w:u w:val="single" w:color="0000FF"/>
          </w:rPr>
          <w:t>Informations d’u</w:t>
        </w:r>
      </w:hyperlink>
      <w:hyperlink r:id="rId10">
        <w:r w:rsidR="00914254">
          <w:rPr>
            <w:b/>
            <w:color w:val="0000FF"/>
            <w:sz w:val="24"/>
            <w:u w:val="single" w:color="0000FF"/>
          </w:rPr>
          <w:t>n cours sur Synchro</w:t>
        </w:r>
      </w:hyperlink>
      <w:hyperlink r:id="rId11">
        <w:r w:rsidR="00914254">
          <w:rPr>
            <w:b/>
            <w:color w:val="0000FF"/>
            <w:sz w:val="24"/>
          </w:rPr>
          <w:t xml:space="preserve"> </w:t>
        </w:r>
      </w:hyperlink>
    </w:p>
    <w:p w:rsidR="00530E69" w:rsidRDefault="00914254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952" w:type="dxa"/>
        <w:tblInd w:w="7" w:type="dxa"/>
        <w:tblCellMar>
          <w:top w:w="28" w:type="dxa"/>
          <w:right w:w="66" w:type="dxa"/>
        </w:tblCellMar>
        <w:tblLook w:val="04A0" w:firstRow="1" w:lastRow="0" w:firstColumn="1" w:lastColumn="0" w:noHBand="0" w:noVBand="1"/>
      </w:tblPr>
      <w:tblGrid>
        <w:gridCol w:w="2738"/>
        <w:gridCol w:w="933"/>
        <w:gridCol w:w="3604"/>
        <w:gridCol w:w="3677"/>
      </w:tblGrid>
      <w:tr w:rsidR="00530E69" w:rsidTr="003C2E43">
        <w:trPr>
          <w:trHeight w:val="527"/>
        </w:trPr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87"/>
              <w:ind w:left="64"/>
              <w:jc w:val="center"/>
            </w:pPr>
            <w:hyperlink r:id="rId1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1142</w:t>
              </w:r>
            </w:hyperlink>
            <w:hyperlink r:id="rId13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871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CÔTÉ CLIENT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3C2E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5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  <w:p w:rsidR="00530E69" w:rsidRDefault="00914254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0"/>
              </w:rPr>
              <w:t xml:space="preserve">Mar   12:30 à 14:30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105"/>
              <w:jc w:val="center"/>
            </w:pPr>
            <w:r>
              <w:rPr>
                <w:sz w:val="20"/>
              </w:rPr>
              <w:t xml:space="preserve"> </w:t>
            </w:r>
          </w:p>
          <w:p w:rsidR="00530E69" w:rsidRDefault="00914254">
            <w:pPr>
              <w:ind w:left="1094"/>
            </w:pPr>
            <w:r>
              <w:rPr>
                <w:sz w:val="20"/>
              </w:rPr>
              <w:t xml:space="preserve">Mar 14:30 à 16:30          </w:t>
            </w:r>
          </w:p>
          <w:p w:rsidR="00530E69" w:rsidRDefault="00914254">
            <w:pPr>
              <w:ind w:left="10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3C2E43">
        <w:trPr>
          <w:trHeight w:val="545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1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1144</w:t>
              </w:r>
            </w:hyperlink>
            <w:hyperlink r:id="rId15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39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NTRODUCTION À LA PROGRAMMATION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NTERNET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3C2E4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Lun  14</w:t>
            </w:r>
            <w:proofErr w:type="gramEnd"/>
            <w:r>
              <w:rPr>
                <w:sz w:val="20"/>
              </w:rPr>
              <w:t xml:space="preserve">:30 à  16:30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844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Lun  12</w:t>
            </w:r>
            <w:proofErr w:type="gramEnd"/>
            <w:r>
              <w:rPr>
                <w:sz w:val="20"/>
              </w:rPr>
              <w:t xml:space="preserve">:30 à  14:30      </w:t>
            </w:r>
          </w:p>
          <w:p w:rsidR="00530E69" w:rsidRDefault="00914254">
            <w:pPr>
              <w:ind w:left="844"/>
            </w:pPr>
            <w:r>
              <w:rPr>
                <w:b/>
                <w:sz w:val="20"/>
              </w:rPr>
              <w:t xml:space="preserve">TP2 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Lun  16</w:t>
            </w:r>
            <w:proofErr w:type="gramEnd"/>
            <w:r>
              <w:rPr>
                <w:sz w:val="20"/>
              </w:rPr>
              <w:t>:30 à  18:30</w:t>
            </w:r>
            <w:r>
              <w:rPr>
                <w:b/>
                <w:sz w:val="20"/>
              </w:rPr>
              <w:t xml:space="preserve">      </w:t>
            </w:r>
          </w:p>
        </w:tc>
      </w:tr>
      <w:tr w:rsidR="00530E69" w:rsidTr="003C2E4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proofErr w:type="gramStart"/>
            <w:r>
              <w:rPr>
                <w:sz w:val="20"/>
              </w:rPr>
              <w:t>Jeu  16</w:t>
            </w:r>
            <w:proofErr w:type="gramEnd"/>
            <w:r>
              <w:rPr>
                <w:sz w:val="20"/>
              </w:rPr>
              <w:t xml:space="preserve">:30 à 18 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proofErr w:type="gramStart"/>
            <w:r>
              <w:rPr>
                <w:sz w:val="20"/>
              </w:rPr>
              <w:t>Jeu  18</w:t>
            </w:r>
            <w:proofErr w:type="gramEnd"/>
            <w:r>
              <w:rPr>
                <w:sz w:val="20"/>
              </w:rPr>
              <w:t xml:space="preserve">:30 à 20 :30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3C2E43">
        <w:trPr>
          <w:trHeight w:val="524"/>
        </w:trPr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425"/>
              <w:ind w:left="64"/>
              <w:jc w:val="center"/>
            </w:pPr>
            <w:hyperlink r:id="rId1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1148</w:t>
              </w:r>
            </w:hyperlink>
            <w:hyperlink r:id="rId17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365" w:right="1768" w:firstLine="422"/>
            </w:pPr>
            <w:r>
              <w:rPr>
                <w:b/>
                <w:sz w:val="20"/>
              </w:rPr>
              <w:t xml:space="preserve">Programmation serveur avec ASP </w:t>
            </w:r>
            <w:r>
              <w:rPr>
                <w:sz w:val="20"/>
              </w:rPr>
              <w:t xml:space="preserve">(Microsoft ASP.NET Web </w:t>
            </w:r>
            <w:proofErr w:type="spellStart"/>
            <w:r>
              <w:rPr>
                <w:sz w:val="20"/>
              </w:rPr>
              <w:t>Developer</w:t>
            </w:r>
            <w:proofErr w:type="spellEnd"/>
            <w:r>
              <w:rPr>
                <w:sz w:val="20"/>
              </w:rPr>
              <w:t xml:space="preserve"> Express) </w:t>
            </w:r>
          </w:p>
        </w:tc>
      </w:tr>
      <w:tr w:rsidR="00530E69" w:rsidTr="003C2E4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9"/>
              <w:jc w:val="center"/>
            </w:pPr>
            <w:proofErr w:type="gramStart"/>
            <w:r>
              <w:rPr>
                <w:sz w:val="20"/>
              </w:rPr>
              <w:t>Ven</w:t>
            </w:r>
            <w:r w:rsidR="00914254">
              <w:rPr>
                <w:sz w:val="20"/>
              </w:rPr>
              <w:t xml:space="preserve">  1</w:t>
            </w:r>
            <w:r>
              <w:rPr>
                <w:sz w:val="20"/>
              </w:rPr>
              <w:t>6</w:t>
            </w:r>
            <w:proofErr w:type="gramEnd"/>
            <w:r w:rsidR="00914254">
              <w:rPr>
                <w:sz w:val="20"/>
              </w:rPr>
              <w:t xml:space="preserve">:30  à  </w:t>
            </w:r>
            <w:r>
              <w:rPr>
                <w:sz w:val="20"/>
              </w:rPr>
              <w:t>18</w:t>
            </w:r>
            <w:r w:rsidR="00914254">
              <w:rPr>
                <w:sz w:val="20"/>
              </w:rPr>
              <w:t xml:space="preserve">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3"/>
              <w:jc w:val="center"/>
            </w:pPr>
            <w:proofErr w:type="gramStart"/>
            <w:r>
              <w:rPr>
                <w:sz w:val="20"/>
              </w:rPr>
              <w:t>Ven  18</w:t>
            </w:r>
            <w:proofErr w:type="gramEnd"/>
            <w:r>
              <w:rPr>
                <w:sz w:val="20"/>
              </w:rPr>
              <w:t xml:space="preserve">:30  à  20:30  </w:t>
            </w:r>
            <w:r w:rsidR="00914254"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rPr>
          <w:trHeight w:val="541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423"/>
              <w:ind w:left="64"/>
              <w:jc w:val="center"/>
            </w:pPr>
            <w:hyperlink r:id="rId18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1152</w:t>
              </w:r>
            </w:hyperlink>
            <w:hyperlink r:id="rId19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2479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ECHNOLOGIE </w:t>
            </w:r>
            <w:r>
              <w:rPr>
                <w:b/>
                <w:sz w:val="20"/>
              </w:rPr>
              <w:t xml:space="preserve">XML </w:t>
            </w:r>
          </w:p>
        </w:tc>
      </w:tr>
      <w:tr w:rsidR="00530E69" w:rsidTr="003C2E43">
        <w:trPr>
          <w:trHeight w:val="5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Mar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58"/>
              <w:jc w:val="center"/>
            </w:pPr>
            <w:proofErr w:type="gramStart"/>
            <w:r>
              <w:rPr>
                <w:sz w:val="20"/>
              </w:rPr>
              <w:t>Mar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rPr>
          <w:trHeight w:val="482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53"/>
              <w:ind w:left="64"/>
              <w:jc w:val="center"/>
            </w:pPr>
            <w:hyperlink r:id="rId20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1155</w:t>
              </w:r>
            </w:hyperlink>
            <w:hyperlink r:id="rId21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85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MOBILE À PLATEFORME LIBRE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501"/>
            </w:pPr>
            <w:r>
              <w:rPr>
                <w:sz w:val="20"/>
              </w:rPr>
              <w:t xml:space="preserve">(Android Studio) </w:t>
            </w:r>
          </w:p>
        </w:tc>
      </w:tr>
      <w:tr w:rsidR="00530E69" w:rsidTr="003C2E4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Mer  1</w:t>
            </w:r>
            <w:r w:rsidR="00392B98"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 xml:space="preserve">:30  à </w:t>
            </w:r>
            <w:r w:rsidR="00392B98">
              <w:rPr>
                <w:sz w:val="20"/>
              </w:rPr>
              <w:t>18</w:t>
            </w:r>
            <w:r>
              <w:rPr>
                <w:sz w:val="20"/>
              </w:rPr>
              <w:t xml:space="preserve">:30 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105"/>
              <w:jc w:val="center"/>
            </w:pPr>
            <w:r>
              <w:rPr>
                <w:sz w:val="20"/>
              </w:rPr>
              <w:t xml:space="preserve"> </w:t>
            </w:r>
          </w:p>
          <w:p w:rsidR="00530E69" w:rsidRDefault="00914254">
            <w:pPr>
              <w:ind w:left="60"/>
              <w:jc w:val="center"/>
            </w:pPr>
            <w:r>
              <w:rPr>
                <w:sz w:val="20"/>
              </w:rPr>
              <w:t xml:space="preserve">Mer </w:t>
            </w:r>
            <w:r w:rsidR="00392B98">
              <w:rPr>
                <w:sz w:val="20"/>
              </w:rPr>
              <w:t>18</w:t>
            </w:r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</w:t>
            </w:r>
            <w:r w:rsidR="00392B98">
              <w:rPr>
                <w:sz w:val="20"/>
              </w:rPr>
              <w:t>0</w:t>
            </w:r>
            <w:r>
              <w:rPr>
                <w:sz w:val="20"/>
              </w:rPr>
              <w:t xml:space="preserve">:30     </w:t>
            </w:r>
          </w:p>
          <w:p w:rsidR="00530E69" w:rsidRDefault="00914254">
            <w:pPr>
              <w:ind w:left="10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30E69" w:rsidTr="003C2E43">
        <w:trPr>
          <w:trHeight w:val="545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2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1166</w:t>
              </w:r>
            </w:hyperlink>
            <w:hyperlink r:id="rId23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1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389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ORIENTÉE OBJET EN </w:t>
            </w:r>
            <w:r>
              <w:rPr>
                <w:b/>
                <w:sz w:val="24"/>
              </w:rPr>
              <w:t xml:space="preserve">C++ </w:t>
            </w:r>
          </w:p>
        </w:tc>
      </w:tr>
      <w:tr w:rsidR="00530E69" w:rsidTr="003C2E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4E5781">
        <w:trPr>
          <w:trHeight w:val="6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0"/>
              <w:jc w:val="center"/>
            </w:pPr>
            <w:proofErr w:type="gramStart"/>
            <w:r>
              <w:rPr>
                <w:sz w:val="20"/>
              </w:rPr>
              <w:t>Lun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16</w:t>
            </w:r>
            <w:proofErr w:type="gramEnd"/>
            <w:r>
              <w:rPr>
                <w:sz w:val="20"/>
              </w:rPr>
              <w:t>:30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à  18:30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Pr="004E5781" w:rsidRDefault="00914254" w:rsidP="004E5781">
            <w:pPr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TP</w:t>
            </w:r>
            <w:r w:rsidR="004E5781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Lun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476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59"/>
              <w:jc w:val="center"/>
            </w:pPr>
            <w:hyperlink r:id="rId2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1170</w:t>
              </w:r>
            </w:hyperlink>
            <w:hyperlink r:id="rId25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57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</w:t>
            </w:r>
            <w:r>
              <w:rPr>
                <w:b/>
                <w:sz w:val="24"/>
              </w:rPr>
              <w:t>J</w:t>
            </w:r>
            <w:r>
              <w:rPr>
                <w:b/>
                <w:sz w:val="19"/>
              </w:rPr>
              <w:t>AVA ET APPLICATIONS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right="862"/>
              <w:jc w:val="center"/>
            </w:pPr>
            <w:r>
              <w:rPr>
                <w:sz w:val="20"/>
              </w:rPr>
              <w:t xml:space="preserve">(JDK)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7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8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59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proofErr w:type="gramStart"/>
            <w:r>
              <w:rPr>
                <w:sz w:val="20"/>
              </w:rPr>
              <w:t>Mer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53" w:right="353"/>
              <w:jc w:val="center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Mer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TP2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Mer  20:30  à  22:30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59"/>
              <w:jc w:val="center"/>
            </w:pPr>
            <w:hyperlink r:id="rId2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</w:t>
              </w:r>
            </w:hyperlink>
            <w:hyperlink r:id="rId27">
              <w:r w:rsidR="00914254">
                <w:rPr>
                  <w:b/>
                  <w:color w:val="0000FF"/>
                  <w:sz w:val="24"/>
                  <w:u w:val="single" w:color="0000FF"/>
                </w:rPr>
                <w:t>4</w:t>
              </w:r>
            </w:hyperlink>
            <w:hyperlink r:id="rId28">
              <w:r w:rsidR="00914254">
                <w:rPr>
                  <w:sz w:val="20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069"/>
            </w:pPr>
            <w:r>
              <w:rPr>
                <w:b/>
                <w:sz w:val="20"/>
              </w:rPr>
              <w:t xml:space="preserve">Chiffrier, bases de données et programmation VBA </w:t>
            </w:r>
          </w:p>
          <w:p w:rsidR="00530E69" w:rsidRDefault="00914254">
            <w:pPr>
              <w:ind w:left="1887"/>
            </w:pPr>
            <w:r>
              <w:rPr>
                <w:sz w:val="20"/>
              </w:rPr>
              <w:t>(E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>2019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VBA)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7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8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59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0"/>
              <w:jc w:val="center"/>
            </w:pPr>
            <w:proofErr w:type="gramStart"/>
            <w:r>
              <w:rPr>
                <w:sz w:val="20"/>
              </w:rPr>
              <w:t>Lun  18</w:t>
            </w:r>
            <w:proofErr w:type="gramEnd"/>
            <w:r>
              <w:rPr>
                <w:sz w:val="20"/>
              </w:rPr>
              <w:t xml:space="preserve">:30  à  21:30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6"/>
              <w:jc w:val="center"/>
            </w:pPr>
            <w:proofErr w:type="gramStart"/>
            <w:r>
              <w:rPr>
                <w:sz w:val="20"/>
              </w:rPr>
              <w:t>Ven  16</w:t>
            </w:r>
            <w:proofErr w:type="gramEnd"/>
            <w:r>
              <w:rPr>
                <w:sz w:val="20"/>
              </w:rPr>
              <w:t xml:space="preserve">:30  à  18:30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proofErr w:type="gramStart"/>
            <w:r>
              <w:rPr>
                <w:sz w:val="20"/>
              </w:rPr>
              <w:t>Jeu  1</w:t>
            </w:r>
            <w:r w:rsidR="00392B98">
              <w:rPr>
                <w:sz w:val="20"/>
              </w:rPr>
              <w:t>8</w:t>
            </w:r>
            <w:proofErr w:type="gramEnd"/>
            <w:r>
              <w:rPr>
                <w:sz w:val="20"/>
              </w:rPr>
              <w:t>:30  à  2</w:t>
            </w:r>
            <w:r w:rsidR="00392B98">
              <w:rPr>
                <w:sz w:val="20"/>
              </w:rPr>
              <w:t>1</w:t>
            </w:r>
            <w:r>
              <w:rPr>
                <w:sz w:val="20"/>
              </w:rPr>
              <w:t xml:space="preserve">:30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6"/>
              <w:jc w:val="center"/>
            </w:pPr>
            <w:proofErr w:type="gramStart"/>
            <w:r>
              <w:rPr>
                <w:sz w:val="20"/>
              </w:rPr>
              <w:t>Ven  16</w:t>
            </w:r>
            <w:proofErr w:type="gramEnd"/>
            <w:r>
              <w:rPr>
                <w:sz w:val="20"/>
              </w:rPr>
              <w:t xml:space="preserve">:30  à  18:30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480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32"/>
              <w:ind w:left="59"/>
              <w:jc w:val="center"/>
            </w:pPr>
            <w:hyperlink r:id="rId29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1177</w:t>
              </w:r>
            </w:hyperlink>
            <w:hyperlink r:id="rId30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767" w:right="1523" w:hanging="593"/>
              <w:jc w:val="both"/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HIFFRIERS</w:t>
            </w:r>
            <w:r>
              <w:rPr>
                <w:b/>
                <w:sz w:val="24"/>
              </w:rPr>
              <w:t>-B</w:t>
            </w:r>
            <w:r>
              <w:rPr>
                <w:b/>
                <w:sz w:val="19"/>
              </w:rPr>
              <w:t>ASES DE DONNÉES</w:t>
            </w:r>
            <w:r>
              <w:rPr>
                <w:b/>
                <w:sz w:val="24"/>
              </w:rPr>
              <w:t xml:space="preserve"> :</w:t>
            </w:r>
            <w:r>
              <w:rPr>
                <w:b/>
                <w:sz w:val="19"/>
              </w:rPr>
              <w:t xml:space="preserve"> COMPLÉMENTS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>2019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Y</w:t>
            </w:r>
            <w:r>
              <w:rPr>
                <w:sz w:val="20"/>
              </w:rPr>
              <w:t xml:space="preserve">SQL)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7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58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59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proofErr w:type="gramStart"/>
            <w:r>
              <w:rPr>
                <w:sz w:val="20"/>
              </w:rPr>
              <w:t>Lun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56"/>
              <w:jc w:val="center"/>
            </w:pPr>
            <w:proofErr w:type="gramStart"/>
            <w:r>
              <w:rPr>
                <w:sz w:val="20"/>
              </w:rPr>
              <w:t>Lun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53"/>
              <w:ind w:left="64"/>
              <w:jc w:val="center"/>
            </w:pPr>
            <w:hyperlink r:id="rId31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1178</w:t>
              </w:r>
            </w:hyperlink>
            <w:hyperlink r:id="rId32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17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D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19"/>
              </w:rPr>
              <w:t xml:space="preserve">APPLICATIONS EN </w:t>
            </w:r>
            <w:r>
              <w:rPr>
                <w:b/>
                <w:sz w:val="24"/>
              </w:rPr>
              <w:t xml:space="preserve">VB </w:t>
            </w:r>
          </w:p>
          <w:p w:rsidR="00530E69" w:rsidRDefault="00914254">
            <w:pPr>
              <w:ind w:left="2528"/>
            </w:pPr>
            <w:r>
              <w:rPr>
                <w:sz w:val="20"/>
              </w:rPr>
              <w:t>(VBA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 xml:space="preserve">VB.NET)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4E5781">
        <w:tblPrEx>
          <w:tblCellMar>
            <w:top w:w="31" w:type="dxa"/>
            <w:right w:w="65" w:type="dxa"/>
          </w:tblCellMar>
        </w:tblPrEx>
        <w:trPr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8"/>
            </w:pPr>
            <w:r>
              <w:rPr>
                <w:b/>
                <w:sz w:val="20"/>
              </w:rPr>
              <w:t>TP</w:t>
            </w:r>
            <w:r w:rsidR="004E578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Mer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53"/>
              <w:ind w:left="64"/>
              <w:jc w:val="center"/>
            </w:pPr>
            <w:hyperlink r:id="rId33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1179</w:t>
              </w:r>
            </w:hyperlink>
            <w:hyperlink r:id="rId34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2120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EN </w:t>
            </w:r>
            <w:r>
              <w:rPr>
                <w:b/>
                <w:sz w:val="24"/>
              </w:rPr>
              <w:t xml:space="preserve">C# </w:t>
            </w:r>
          </w:p>
          <w:p w:rsidR="00530E69" w:rsidRDefault="00914254">
            <w:pPr>
              <w:ind w:left="2300"/>
            </w:pPr>
            <w:r>
              <w:rPr>
                <w:sz w:val="20"/>
              </w:rPr>
              <w:t>(C#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NET DE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ICROSOFT</w:t>
            </w:r>
            <w:r>
              <w:rPr>
                <w:sz w:val="20"/>
              </w:rPr>
              <w:t xml:space="preserve">)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>
        <w:tblPrEx>
          <w:tblCellMar>
            <w:top w:w="31" w:type="dxa"/>
            <w:right w:w="65" w:type="dxa"/>
          </w:tblCellMar>
        </w:tblPrEx>
        <w:trPr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Jeu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59"/>
              <w:jc w:val="center"/>
            </w:pPr>
            <w:proofErr w:type="gramStart"/>
            <w:r>
              <w:rPr>
                <w:sz w:val="20"/>
              </w:rPr>
              <w:t>Jeu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</w:tbl>
    <w:p w:rsidR="00392B98" w:rsidRDefault="00392B98">
      <w:r>
        <w:br w:type="page"/>
      </w:r>
    </w:p>
    <w:tbl>
      <w:tblPr>
        <w:tblStyle w:val="TableGrid"/>
        <w:tblW w:w="10952" w:type="dxa"/>
        <w:tblInd w:w="7" w:type="dxa"/>
        <w:tblCellMar>
          <w:top w:w="31" w:type="dxa"/>
          <w:right w:w="65" w:type="dxa"/>
        </w:tblCellMar>
        <w:tblLook w:val="04A0" w:firstRow="1" w:lastRow="0" w:firstColumn="1" w:lastColumn="0" w:noHBand="0" w:noVBand="1"/>
      </w:tblPr>
      <w:tblGrid>
        <w:gridCol w:w="2738"/>
        <w:gridCol w:w="933"/>
        <w:gridCol w:w="3605"/>
        <w:gridCol w:w="3669"/>
        <w:gridCol w:w="7"/>
      </w:tblGrid>
      <w:tr w:rsidR="00530E69" w:rsidTr="003C2E43">
        <w:trPr>
          <w:trHeight w:val="558"/>
        </w:trPr>
        <w:tc>
          <w:tcPr>
            <w:tcW w:w="2737" w:type="dxa"/>
            <w:vMerge w:val="restart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875"/>
              <w:ind w:left="64"/>
              <w:jc w:val="center"/>
            </w:pPr>
            <w:hyperlink r:id="rId35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1800</w:t>
              </w:r>
            </w:hyperlink>
            <w:hyperlink r:id="rId36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916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À L</w:t>
            </w:r>
            <w:r>
              <w:rPr>
                <w:b/>
                <w:sz w:val="24"/>
              </w:rPr>
              <w:t>'</w:t>
            </w:r>
            <w:r>
              <w:rPr>
                <w:b/>
                <w:sz w:val="19"/>
              </w:rPr>
              <w:t>INFORMATIQUE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874"/>
            </w:pPr>
            <w:r>
              <w:rPr>
                <w:sz w:val="20"/>
              </w:rPr>
              <w:t>(M</w:t>
            </w:r>
            <w:r>
              <w:rPr>
                <w:sz w:val="16"/>
              </w:rPr>
              <w:t xml:space="preserve">ICROSOFT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 xml:space="preserve">FFICE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16"/>
              </w:rPr>
              <w:t xml:space="preserve">ORD ET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LUE</w:t>
            </w:r>
            <w:r>
              <w:rPr>
                <w:sz w:val="20"/>
              </w:rPr>
              <w:t>G</w:t>
            </w:r>
            <w:r>
              <w:rPr>
                <w:sz w:val="16"/>
              </w:rPr>
              <w:t>RIFFON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3C2E4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4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proofErr w:type="gramStart"/>
            <w:r>
              <w:rPr>
                <w:sz w:val="20"/>
              </w:rPr>
              <w:t>Mar  10</w:t>
            </w:r>
            <w:proofErr w:type="gramEnd"/>
            <w:r>
              <w:rPr>
                <w:sz w:val="20"/>
              </w:rPr>
              <w:t xml:space="preserve">:30  à  12:30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800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Mar  12</w:t>
            </w:r>
            <w:proofErr w:type="gramEnd"/>
            <w:r>
              <w:rPr>
                <w:sz w:val="20"/>
              </w:rPr>
              <w:t>:30  à  14:30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3C2E43">
        <w:trPr>
          <w:trHeight w:val="4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Mer  08</w:t>
            </w:r>
            <w:proofErr w:type="gramEnd"/>
            <w:r>
              <w:rPr>
                <w:sz w:val="20"/>
              </w:rPr>
              <w:t xml:space="preserve">:30  à  10:30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98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Mer  10</w:t>
            </w:r>
            <w:proofErr w:type="gramEnd"/>
            <w:r>
              <w:rPr>
                <w:sz w:val="20"/>
              </w:rPr>
              <w:t>:30  à  12:30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</w:tc>
      </w:tr>
      <w:tr w:rsidR="00530E69" w:rsidTr="003C2E4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8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9"/>
              <w:jc w:val="center"/>
            </w:pPr>
            <w:r>
              <w:rPr>
                <w:sz w:val="20"/>
              </w:rPr>
              <w:t>Jeu   18: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20:30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810"/>
            </w:pPr>
            <w:r>
              <w:rPr>
                <w:b/>
                <w:sz w:val="20"/>
              </w:rPr>
              <w:t xml:space="preserve">TP1 : </w:t>
            </w:r>
            <w:r>
              <w:rPr>
                <w:sz w:val="20"/>
              </w:rPr>
              <w:t>Jeu  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rPr>
          <w:trHeight w:val="472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37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1810</w:t>
              </w:r>
            </w:hyperlink>
            <w:hyperlink r:id="rId38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82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544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NTRODUCTION À LA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773"/>
            </w:pPr>
            <w:r>
              <w:rPr>
                <w:sz w:val="20"/>
              </w:rPr>
              <w:t>(C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>J</w:t>
            </w:r>
            <w:r>
              <w:rPr>
                <w:sz w:val="16"/>
              </w:rPr>
              <w:t>AVA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3C2E4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9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Mar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800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Mar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</w:p>
          <w:p w:rsidR="00530E69" w:rsidRDefault="00914254">
            <w:pPr>
              <w:ind w:left="800"/>
            </w:pPr>
            <w:r>
              <w:rPr>
                <w:b/>
                <w:sz w:val="20"/>
              </w:rPr>
              <w:t xml:space="preserve">TP2 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Mar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6"/>
              <w:jc w:val="center"/>
            </w:pPr>
            <w:r>
              <w:rPr>
                <w:sz w:val="20"/>
              </w:rPr>
              <w:t>Jeu   12: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14 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798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Jeu   14: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16:30     </w:t>
            </w:r>
          </w:p>
        </w:tc>
      </w:tr>
      <w:tr w:rsidR="00530E69" w:rsidTr="004E5781">
        <w:trPr>
          <w:trHeight w:val="4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8"/>
              <w:jc w:val="center"/>
            </w:pPr>
            <w:r>
              <w:rPr>
                <w:b/>
                <w:sz w:val="20"/>
              </w:rPr>
              <w:t xml:space="preserve">C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67"/>
              <w:jc w:val="center"/>
            </w:pPr>
            <w:proofErr w:type="gramStart"/>
            <w:r>
              <w:rPr>
                <w:sz w:val="20"/>
              </w:rPr>
              <w:t>Ven  16</w:t>
            </w:r>
            <w:proofErr w:type="gramEnd"/>
            <w:r>
              <w:rPr>
                <w:sz w:val="20"/>
              </w:rPr>
              <w:t xml:space="preserve">:30  à  18:30  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C7710C">
            <w:pPr>
              <w:ind w:left="812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r w:rsidRPr="00C7710C">
              <w:rPr>
                <w:sz w:val="20"/>
              </w:rPr>
              <w:t>Ven</w:t>
            </w:r>
            <w:r>
              <w:rPr>
                <w:sz w:val="20"/>
              </w:rPr>
              <w:t xml:space="preserve">  18:30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2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  <w:hyperlink r:id="rId39">
              <w:r>
                <w:rPr>
                  <w:b/>
                  <w:color w:val="0000FF"/>
                  <w:sz w:val="24"/>
                  <w:u w:val="single" w:color="0000FF"/>
                </w:rPr>
                <w:t>IFT 19</w:t>
              </w:r>
            </w:hyperlink>
            <w:hyperlink r:id="rId40">
              <w:r>
                <w:rPr>
                  <w:b/>
                  <w:color w:val="0000FF"/>
                  <w:sz w:val="24"/>
                  <w:u w:val="single" w:color="0000FF"/>
                </w:rPr>
                <w:t>01</w:t>
              </w:r>
            </w:hyperlink>
            <w:hyperlink r:id="rId41">
              <w:r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139EC" w:rsidRDefault="00914254">
            <w:pPr>
              <w:ind w:left="1883" w:right="1854" w:hanging="23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</w:t>
            </w:r>
            <w:r>
              <w:rPr>
                <w:b/>
                <w:sz w:val="24"/>
              </w:rPr>
              <w:t xml:space="preserve"> :</w:t>
            </w:r>
            <w:r>
              <w:rPr>
                <w:b/>
                <w:sz w:val="19"/>
              </w:rPr>
              <w:t xml:space="preserve"> OUTILS INFORMATIQUES 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1883" w:right="1854" w:hanging="230"/>
            </w:pPr>
            <w:r>
              <w:rPr>
                <w:sz w:val="20"/>
              </w:rPr>
              <w:t>(Word, Powerpoint, 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8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PRATIQUES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Lun  10</w:t>
            </w:r>
            <w:proofErr w:type="gramEnd"/>
            <w:r>
              <w:rPr>
                <w:sz w:val="20"/>
              </w:rPr>
              <w:t xml:space="preserve">:30  à  12:30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>Lun 12: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14:30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5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36"/>
              <w:ind w:left="64"/>
              <w:jc w:val="center"/>
            </w:pPr>
            <w:hyperlink r:id="rId42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1912</w:t>
              </w:r>
            </w:hyperlink>
            <w:hyperlink r:id="rId43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384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NITIATION AUX CHIFFRIERS ÉLECTRONIQUES 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683"/>
            </w:pPr>
            <w:r>
              <w:rPr>
                <w:sz w:val="20"/>
              </w:rPr>
              <w:t>(E</w:t>
            </w:r>
            <w:r>
              <w:rPr>
                <w:sz w:val="16"/>
              </w:rPr>
              <w:t xml:space="preserve">XCEL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Lun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Lun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44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87"/>
              <w:ind w:left="64"/>
              <w:jc w:val="center"/>
            </w:pPr>
            <w:hyperlink r:id="rId4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1931</w:t>
              </w:r>
            </w:hyperlink>
            <w:hyperlink r:id="rId45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723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AUX BASES DE DONNÉES</w:t>
            </w:r>
            <w:r>
              <w:rPr>
                <w:sz w:val="24"/>
              </w:rPr>
              <w:t xml:space="preserve"> </w:t>
            </w:r>
          </w:p>
          <w:p w:rsidR="00530E69" w:rsidRDefault="00914254">
            <w:pPr>
              <w:ind w:left="2633"/>
            </w:pPr>
            <w:r>
              <w:rPr>
                <w:sz w:val="20"/>
              </w:rPr>
              <w:t>(A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9"/>
              <w:jc w:val="center"/>
            </w:pPr>
            <w:r>
              <w:rPr>
                <w:sz w:val="20"/>
              </w:rPr>
              <w:t>Mer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624"/>
              <w:ind w:left="64"/>
              <w:jc w:val="center"/>
            </w:pPr>
            <w:hyperlink r:id="rId4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1935</w:t>
              </w:r>
            </w:hyperlink>
            <w:hyperlink r:id="rId47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339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NITIATION AU GRAPHISME PAR ORDINATEUR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</w:t>
            </w:r>
            <w:r w:rsidR="003C2E43">
              <w:rPr>
                <w:sz w:val="20"/>
              </w:rPr>
              <w:t>8</w:t>
            </w:r>
            <w:proofErr w:type="gramEnd"/>
            <w:r>
              <w:rPr>
                <w:sz w:val="20"/>
              </w:rPr>
              <w:t xml:space="preserve">:30  à </w:t>
            </w:r>
            <w:r w:rsidR="003C2E43">
              <w:rPr>
                <w:sz w:val="20"/>
              </w:rPr>
              <w:t>20</w:t>
            </w:r>
            <w:r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r>
              <w:rPr>
                <w:sz w:val="20"/>
              </w:rPr>
              <w:t xml:space="preserve">Mer   </w:t>
            </w:r>
            <w:r w:rsidR="003C2E43">
              <w:rPr>
                <w:sz w:val="20"/>
              </w:rPr>
              <w:t>20</w:t>
            </w:r>
            <w:r>
              <w:rPr>
                <w:sz w:val="20"/>
              </w:rPr>
              <w:t>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</w:t>
            </w:r>
            <w:r w:rsidR="003C2E43">
              <w:rPr>
                <w:sz w:val="20"/>
              </w:rPr>
              <w:t>2</w:t>
            </w:r>
            <w:r>
              <w:rPr>
                <w:sz w:val="20"/>
              </w:rPr>
              <w:t xml:space="preserve">:30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Ven  10</w:t>
            </w:r>
            <w:proofErr w:type="gramEnd"/>
            <w:r>
              <w:rPr>
                <w:sz w:val="20"/>
              </w:rPr>
              <w:t xml:space="preserve">:30  à  12:30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Ven  12</w:t>
            </w:r>
            <w:proofErr w:type="gramEnd"/>
            <w:r>
              <w:rPr>
                <w:sz w:val="20"/>
              </w:rPr>
              <w:t xml:space="preserve">:30  à  14:30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13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48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1941</w:t>
              </w:r>
            </w:hyperlink>
            <w:hyperlink r:id="rId49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2453"/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ONTAGE VIDÉO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2"/>
              <w:jc w:val="center"/>
            </w:pPr>
            <w:proofErr w:type="gramStart"/>
            <w:r>
              <w:rPr>
                <w:sz w:val="20"/>
              </w:rPr>
              <w:t>Mar  16</w:t>
            </w:r>
            <w:proofErr w:type="gramEnd"/>
            <w:r>
              <w:rPr>
                <w:sz w:val="20"/>
              </w:rPr>
              <w:t xml:space="preserve">:30  à  18:30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8"/>
              <w:jc w:val="center"/>
            </w:pPr>
            <w:proofErr w:type="gramStart"/>
            <w:r>
              <w:rPr>
                <w:sz w:val="20"/>
              </w:rPr>
              <w:t>Mar  18</w:t>
            </w:r>
            <w:proofErr w:type="gramEnd"/>
            <w:r>
              <w:rPr>
                <w:sz w:val="20"/>
              </w:rPr>
              <w:t>:30  à  20:30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Jeu  10</w:t>
            </w:r>
            <w:proofErr w:type="gramEnd"/>
            <w:r>
              <w:rPr>
                <w:sz w:val="20"/>
              </w:rPr>
              <w:t xml:space="preserve">:30  à  12:30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Jeu  12</w:t>
            </w:r>
            <w:proofErr w:type="gramEnd"/>
            <w:r>
              <w:rPr>
                <w:sz w:val="20"/>
              </w:rPr>
              <w:t>:30  à  14:30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4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627"/>
              <w:ind w:left="64"/>
              <w:jc w:val="center"/>
            </w:pPr>
            <w:hyperlink r:id="rId50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1945</w:t>
              </w:r>
            </w:hyperlink>
            <w:hyperlink r:id="rId51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591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NTERNET ET CRÉATION DE PAGES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EB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10</w:t>
            </w:r>
            <w:proofErr w:type="gramEnd"/>
            <w:r>
              <w:rPr>
                <w:sz w:val="20"/>
              </w:rPr>
              <w:t xml:space="preserve">:30  à  12:30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12</w:t>
            </w:r>
            <w:proofErr w:type="gramEnd"/>
            <w:r>
              <w:rPr>
                <w:sz w:val="20"/>
              </w:rPr>
              <w:t>:30  à  14:30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</w:t>
            </w:r>
            <w:r w:rsidR="003C2E43"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 xml:space="preserve">:30  à </w:t>
            </w:r>
            <w:r w:rsidR="003C2E43">
              <w:rPr>
                <w:sz w:val="20"/>
              </w:rPr>
              <w:t>18</w:t>
            </w:r>
            <w:r>
              <w:rPr>
                <w:sz w:val="20"/>
              </w:rPr>
              <w:t xml:space="preserve">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 xml:space="preserve">Mer  </w:t>
            </w:r>
            <w:r w:rsidR="003C2E43">
              <w:rPr>
                <w:sz w:val="20"/>
              </w:rPr>
              <w:t>18</w:t>
            </w:r>
            <w:proofErr w:type="gramEnd"/>
            <w:r>
              <w:rPr>
                <w:sz w:val="20"/>
              </w:rPr>
              <w:t xml:space="preserve">:30  à  </w:t>
            </w:r>
            <w:r w:rsidR="003C2E43">
              <w:rPr>
                <w:sz w:val="20"/>
              </w:rPr>
              <w:t>20</w:t>
            </w:r>
            <w:r>
              <w:rPr>
                <w:sz w:val="20"/>
              </w:rPr>
              <w:t>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45"/>
        </w:trPr>
        <w:tc>
          <w:tcPr>
            <w:tcW w:w="273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52">
              <w:r w:rsidR="00914254">
                <w:rPr>
                  <w:b/>
                  <w:color w:val="0000FF"/>
                  <w:sz w:val="24"/>
                  <w:u w:val="single" w:color="0000FF"/>
                </w:rPr>
                <w:t>IFT1969</w:t>
              </w:r>
            </w:hyperlink>
            <w:hyperlink r:id="rId53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204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ROGRAMMATION SCIENTIFIQUE EN LANGAGE </w:t>
            </w:r>
            <w:r>
              <w:rPr>
                <w:b/>
                <w:sz w:val="24"/>
              </w:rPr>
              <w:t xml:space="preserve">C </w:t>
            </w:r>
          </w:p>
          <w:p w:rsidR="00530E69" w:rsidRDefault="00914254">
            <w:pPr>
              <w:ind w:left="2789"/>
            </w:pPr>
            <w:r>
              <w:rPr>
                <w:sz w:val="20"/>
              </w:rPr>
              <w:t>(C</w:t>
            </w:r>
            <w:r>
              <w:rPr>
                <w:sz w:val="16"/>
              </w:rPr>
              <w:t xml:space="preserve"> ET </w:t>
            </w:r>
            <w:r>
              <w:rPr>
                <w:sz w:val="20"/>
              </w:rPr>
              <w:t xml:space="preserve">C++)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1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36" w:type="dxa"/>
            <w:right w:w="66" w:type="dxa"/>
          </w:tblCellMar>
        </w:tblPrEx>
        <w:trPr>
          <w:gridAfter w:val="1"/>
          <w:wAfter w:w="8" w:type="dxa"/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0"/>
              </w:rPr>
              <w:t>Mar   18: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20:30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>Mar   20: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25"/>
        </w:trPr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629"/>
              <w:ind w:left="64"/>
              <w:jc w:val="center"/>
            </w:pPr>
            <w:hyperlink r:id="rId54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1986</w:t>
              </w:r>
            </w:hyperlink>
            <w:hyperlink r:id="rId55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504"/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RAITEMENT INFORMATIQUE DES TEXTES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671"/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 xml:space="preserve">WORD </w:t>
            </w:r>
            <w:r>
              <w:rPr>
                <w:sz w:val="20"/>
              </w:rPr>
              <w:t xml:space="preserve">2019)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1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>Mar   16: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18:30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>Mar   18:</w:t>
            </w:r>
            <w:proofErr w:type="gramStart"/>
            <w:r>
              <w:rPr>
                <w:sz w:val="20"/>
              </w:rPr>
              <w:t>30  à</w:t>
            </w:r>
            <w:proofErr w:type="gramEnd"/>
            <w:r>
              <w:rPr>
                <w:sz w:val="20"/>
              </w:rPr>
              <w:t xml:space="preserve">  20:30    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4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Mer  10</w:t>
            </w:r>
            <w:proofErr w:type="gramEnd"/>
            <w:r>
              <w:rPr>
                <w:sz w:val="20"/>
              </w:rPr>
              <w:t xml:space="preserve">:30  à  12:30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12</w:t>
            </w:r>
            <w:proofErr w:type="gramEnd"/>
            <w:r>
              <w:rPr>
                <w:sz w:val="20"/>
              </w:rPr>
              <w:t>:30  à  14:30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51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56">
              <w:r w:rsidR="00914254">
                <w:rPr>
                  <w:b/>
                  <w:color w:val="0000FF"/>
                  <w:sz w:val="24"/>
                  <w:u w:val="single" w:color="0000FF"/>
                </w:rPr>
                <w:t>IFT 1990</w:t>
              </w:r>
            </w:hyperlink>
            <w:hyperlink r:id="rId57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487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NFORMATIQUE POUR SCIENCES SOCIALES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400"/>
            </w:pPr>
            <w:r>
              <w:rPr>
                <w:sz w:val="20"/>
              </w:rPr>
              <w:t>(A</w:t>
            </w:r>
            <w:r>
              <w:rPr>
                <w:sz w:val="16"/>
              </w:rPr>
              <w:t xml:space="preserve">CCESS </w:t>
            </w:r>
            <w:r>
              <w:rPr>
                <w:sz w:val="20"/>
              </w:rPr>
              <w:t>2019,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SPSS</w:t>
            </w:r>
            <w:r>
              <w:rPr>
                <w:b/>
                <w:sz w:val="20"/>
              </w:rPr>
              <w:t xml:space="preserve">)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08</w:t>
            </w:r>
            <w:proofErr w:type="gramEnd"/>
            <w:r>
              <w:rPr>
                <w:sz w:val="20"/>
              </w:rPr>
              <w:t xml:space="preserve">:30  à  10:30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7"/>
              <w:jc w:val="center"/>
            </w:pPr>
            <w:proofErr w:type="gramStart"/>
            <w:r>
              <w:rPr>
                <w:sz w:val="20"/>
              </w:rPr>
              <w:t>Mar  10</w:t>
            </w:r>
            <w:proofErr w:type="gramEnd"/>
            <w:r>
              <w:rPr>
                <w:sz w:val="20"/>
              </w:rPr>
              <w:t>:30  à  12:30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5"/>
        </w:trPr>
        <w:tc>
          <w:tcPr>
            <w:tcW w:w="2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58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22</w:t>
              </w:r>
            </w:hyperlink>
            <w:hyperlink r:id="rId59">
              <w:r w:rsidR="00914254">
                <w:rPr>
                  <w:b/>
                  <w:color w:val="0000FF"/>
                  <w:sz w:val="24"/>
                  <w:u w:val="single" w:color="0000FF"/>
                </w:rPr>
                <w:t>00</w:t>
              </w:r>
            </w:hyperlink>
            <w:hyperlink r:id="rId60">
              <w:r w:rsidR="00914254">
                <w:rPr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1778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ROGRAMMATION DE JEUX VIDÉO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741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Unity</w:t>
            </w:r>
            <w:proofErr w:type="spellEnd"/>
            <w:r>
              <w:rPr>
                <w:sz w:val="20"/>
              </w:rPr>
              <w:t xml:space="preserve">, C#)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Mer  10</w:t>
            </w:r>
            <w:proofErr w:type="gramEnd"/>
            <w:r>
              <w:rPr>
                <w:sz w:val="20"/>
              </w:rPr>
              <w:t xml:space="preserve">:30  à  12:30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proofErr w:type="gramStart"/>
            <w:r>
              <w:rPr>
                <w:sz w:val="20"/>
              </w:rPr>
              <w:t>Mer  12</w:t>
            </w:r>
            <w:proofErr w:type="gramEnd"/>
            <w:r>
              <w:rPr>
                <w:sz w:val="20"/>
              </w:rPr>
              <w:t>:30  à  14:30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</w:tc>
      </w:tr>
      <w:tr w:rsidR="003C2E43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2"/>
        </w:trPr>
        <w:tc>
          <w:tcPr>
            <w:tcW w:w="0" w:type="auto"/>
            <w:tcBorders>
              <w:top w:val="single" w:sz="4" w:space="0" w:color="auto"/>
            </w:tcBorders>
          </w:tcPr>
          <w:p w:rsidR="003C2E43" w:rsidRDefault="003C2E43"/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E43" w:rsidRDefault="003C2E43">
            <w:pPr>
              <w:ind w:left="63"/>
              <w:jc w:val="center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3C2E43" w:rsidRDefault="003C2E43">
            <w:pPr>
              <w:ind w:left="65"/>
              <w:jc w:val="center"/>
              <w:rPr>
                <w:sz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:rsidR="003C2E43" w:rsidRDefault="003C2E43">
            <w:pPr>
              <w:ind w:left="66"/>
              <w:jc w:val="center"/>
              <w:rPr>
                <w:sz w:val="20"/>
              </w:rPr>
            </w:pPr>
          </w:p>
        </w:tc>
      </w:tr>
      <w:tr w:rsidR="003C2E43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2"/>
        </w:trPr>
        <w:tc>
          <w:tcPr>
            <w:tcW w:w="0" w:type="auto"/>
            <w:tcBorders>
              <w:bottom w:val="single" w:sz="4" w:space="0" w:color="auto"/>
            </w:tcBorders>
          </w:tcPr>
          <w:p w:rsidR="003C2E43" w:rsidRDefault="003C2E43"/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43" w:rsidRDefault="003C2E43">
            <w:pPr>
              <w:ind w:left="63"/>
              <w:jc w:val="center"/>
              <w:rPr>
                <w:b/>
                <w:sz w:val="20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3C2E43" w:rsidRDefault="003C2E43">
            <w:pPr>
              <w:ind w:left="65"/>
              <w:jc w:val="center"/>
              <w:rPr>
                <w:sz w:val="20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:rsidR="003C2E43" w:rsidRDefault="003C2E43">
            <w:pPr>
              <w:ind w:left="66"/>
              <w:jc w:val="center"/>
              <w:rPr>
                <w:sz w:val="20"/>
              </w:rPr>
            </w:pP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26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30E69" w:rsidRDefault="00A93A0B">
            <w:pPr>
              <w:spacing w:after="384"/>
              <w:ind w:left="64"/>
              <w:jc w:val="center"/>
            </w:pPr>
            <w:hyperlink r:id="rId61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2720</w:t>
              </w:r>
            </w:hyperlink>
            <w:hyperlink r:id="rId62">
              <w:r w:rsidR="00914254">
                <w:rPr>
                  <w:b/>
                  <w:sz w:val="24"/>
                </w:rPr>
                <w:t xml:space="preserve"> </w:t>
              </w:r>
            </w:hyperlink>
          </w:p>
          <w:p w:rsidR="00530E69" w:rsidRDefault="00914254">
            <w:pPr>
              <w:ind w:left="-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0E69" w:rsidRDefault="00914254">
            <w:pPr>
              <w:ind w:left="1845"/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NTRODUCTION AU MULTIMÉDIA</w:t>
            </w:r>
            <w:r>
              <w:rPr>
                <w:b/>
                <w:sz w:val="24"/>
              </w:rPr>
              <w:t xml:space="preserve"> </w:t>
            </w:r>
          </w:p>
          <w:p w:rsidR="00530E69" w:rsidRDefault="00914254">
            <w:pPr>
              <w:ind w:left="2894"/>
            </w:pPr>
            <w:r>
              <w:rPr>
                <w:sz w:val="20"/>
              </w:rPr>
              <w:t>(U</w:t>
            </w:r>
            <w:r>
              <w:rPr>
                <w:sz w:val="16"/>
              </w:rPr>
              <w:t>NITY</w:t>
            </w:r>
            <w:r>
              <w:rPr>
                <w:sz w:val="20"/>
              </w:rPr>
              <w:t xml:space="preserve">)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Jeu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30E69" w:rsidRDefault="00914254">
            <w:pPr>
              <w:ind w:left="833"/>
            </w:pPr>
            <w:r>
              <w:rPr>
                <w:b/>
                <w:sz w:val="20"/>
              </w:rPr>
              <w:t>TP1</w:t>
            </w:r>
            <w:r>
              <w:rPr>
                <w:sz w:val="20"/>
              </w:rPr>
              <w:t xml:space="preserve"> : </w:t>
            </w:r>
            <w:proofErr w:type="gramStart"/>
            <w:r>
              <w:rPr>
                <w:sz w:val="20"/>
              </w:rPr>
              <w:t>Jeu  16</w:t>
            </w:r>
            <w:proofErr w:type="gramEnd"/>
            <w:r>
              <w:rPr>
                <w:sz w:val="20"/>
              </w:rPr>
              <w:t>:30  à  18:30</w:t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</w:p>
          <w:p w:rsidR="00530E69" w:rsidRDefault="00914254">
            <w:pPr>
              <w:ind w:left="833"/>
            </w:pPr>
            <w:r>
              <w:rPr>
                <w:b/>
                <w:sz w:val="20"/>
              </w:rPr>
              <w:t xml:space="preserve">TP2 </w:t>
            </w: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Jeu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44"/>
        </w:trPr>
        <w:tc>
          <w:tcPr>
            <w:tcW w:w="27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A93A0B">
            <w:pPr>
              <w:ind w:left="64"/>
              <w:jc w:val="center"/>
            </w:pPr>
            <w:hyperlink r:id="rId63">
              <w:r w:rsidR="00914254">
                <w:rPr>
                  <w:b/>
                  <w:color w:val="0000FF"/>
                  <w:sz w:val="24"/>
                  <w:u w:val="single" w:color="0000FF"/>
                </w:rPr>
                <w:t>IFT 2830</w:t>
              </w:r>
            </w:hyperlink>
            <w:hyperlink r:id="rId64">
              <w:r w:rsidR="00914254">
                <w:rPr>
                  <w:b/>
                  <w:sz w:val="24"/>
                </w:rPr>
                <w:t xml:space="preserve"> </w:t>
              </w:r>
            </w:hyperlink>
          </w:p>
        </w:tc>
        <w:tc>
          <w:tcPr>
            <w:tcW w:w="9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530E69" w:rsidRDefault="00530E69"/>
        </w:tc>
        <w:tc>
          <w:tcPr>
            <w:tcW w:w="7274" w:type="dxa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0E69" w:rsidRDefault="00914254">
            <w:pPr>
              <w:ind w:left="3170" w:right="2285" w:hanging="1697"/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ÉCURITÉ DES SYSTÈMES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NFORMATIQUES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4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118"/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ECTION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OURS THÉORIQUES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70"/>
              <w:jc w:val="center"/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RAVAUX PRATIQUES</w:t>
            </w:r>
            <w:r>
              <w:rPr>
                <w:sz w:val="24"/>
              </w:rPr>
              <w:t xml:space="preserve"> </w:t>
            </w:r>
          </w:p>
        </w:tc>
      </w:tr>
      <w:tr w:rsidR="00530E69" w:rsidTr="003C2E43">
        <w:tblPrEx>
          <w:tblCellMar>
            <w:top w:w="67" w:type="dxa"/>
            <w:right w:w="66" w:type="dxa"/>
          </w:tblCellMar>
        </w:tblPrEx>
        <w:trPr>
          <w:gridAfter w:val="1"/>
          <w:wAfter w:w="7" w:type="dxa"/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E69" w:rsidRDefault="00530E69"/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0E69" w:rsidRDefault="00914254">
            <w:pPr>
              <w:ind w:left="63"/>
              <w:jc w:val="center"/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5"/>
              <w:jc w:val="center"/>
            </w:pPr>
            <w:proofErr w:type="gramStart"/>
            <w:r>
              <w:rPr>
                <w:sz w:val="20"/>
              </w:rPr>
              <w:t>Ma  18</w:t>
            </w:r>
            <w:proofErr w:type="gramEnd"/>
            <w:r>
              <w:rPr>
                <w:sz w:val="20"/>
              </w:rPr>
              <w:t xml:space="preserve">:30  à  20:30  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E69" w:rsidRDefault="00914254">
            <w:pPr>
              <w:ind w:left="66"/>
              <w:jc w:val="center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  20</w:t>
            </w:r>
            <w:proofErr w:type="gramEnd"/>
            <w:r>
              <w:rPr>
                <w:sz w:val="20"/>
              </w:rPr>
              <w:t>:30  à  22:30</w:t>
            </w:r>
            <w:r>
              <w:rPr>
                <w:b/>
                <w:sz w:val="20"/>
              </w:rPr>
              <w:t xml:space="preserve">     </w:t>
            </w:r>
          </w:p>
        </w:tc>
      </w:tr>
    </w:tbl>
    <w:p w:rsidR="00530E69" w:rsidRDefault="00914254">
      <w:pPr>
        <w:spacing w:after="0"/>
      </w:pPr>
      <w:r>
        <w:rPr>
          <w:b/>
          <w:sz w:val="20"/>
        </w:rPr>
        <w:t xml:space="preserve"> </w:t>
      </w:r>
    </w:p>
    <w:p w:rsidR="00530E69" w:rsidRDefault="00914254">
      <w:pPr>
        <w:spacing w:after="0"/>
      </w:pPr>
      <w:r>
        <w:rPr>
          <w:b/>
          <w:sz w:val="20"/>
        </w:rPr>
        <w:t xml:space="preserve">Informations utiles : </w:t>
      </w:r>
    </w:p>
    <w:p w:rsidR="00530E69" w:rsidRDefault="00914254">
      <w:pPr>
        <w:spacing w:after="0"/>
      </w:pPr>
      <w:r>
        <w:rPr>
          <w:b/>
          <w:sz w:val="20"/>
        </w:rPr>
        <w:t xml:space="preserve">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DESI : Direction de l’Enseignement de Service en Informatique </w:t>
      </w:r>
    </w:p>
    <w:p w:rsidR="00530E69" w:rsidRDefault="00914254">
      <w:pPr>
        <w:spacing w:after="0"/>
        <w:ind w:left="-5" w:hanging="10"/>
      </w:pPr>
      <w:r>
        <w:rPr>
          <w:sz w:val="20"/>
        </w:rPr>
        <w:t xml:space="preserve">     </w:t>
      </w:r>
      <w:r>
        <w:rPr>
          <w:b/>
          <w:sz w:val="20"/>
        </w:rPr>
        <w:t xml:space="preserve">Secrétariat </w:t>
      </w:r>
      <w:r>
        <w:rPr>
          <w:sz w:val="20"/>
        </w:rPr>
        <w:t>: pavillon André-</w:t>
      </w:r>
      <w:proofErr w:type="spellStart"/>
      <w:r>
        <w:rPr>
          <w:sz w:val="20"/>
        </w:rPr>
        <w:t>Aisenstadt</w:t>
      </w:r>
      <w:proofErr w:type="spellEnd"/>
      <w:r>
        <w:rPr>
          <w:sz w:val="20"/>
        </w:rPr>
        <w:t xml:space="preserve">, 2920 ch. de la Tour, local 2194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     Téléphone</w:t>
      </w:r>
      <w:r>
        <w:rPr>
          <w:sz w:val="20"/>
        </w:rPr>
        <w:t xml:space="preserve"> : (514) 343-5805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 xml:space="preserve">     Courriel</w:t>
      </w:r>
      <w:r>
        <w:rPr>
          <w:sz w:val="20"/>
        </w:rPr>
        <w:t xml:space="preserve">    : </w:t>
      </w:r>
      <w:r>
        <w:rPr>
          <w:color w:val="0000FF"/>
          <w:sz w:val="20"/>
          <w:u w:val="single" w:color="0000FF"/>
        </w:rPr>
        <w:t>information-desi@iro.umontreal.ca</w:t>
      </w:r>
      <w:r>
        <w:rPr>
          <w:sz w:val="20"/>
        </w:rPr>
        <w:t xml:space="preserve">  </w:t>
      </w:r>
    </w:p>
    <w:p w:rsidR="00530E69" w:rsidRPr="00392B98" w:rsidRDefault="00914254">
      <w:pPr>
        <w:spacing w:after="0"/>
        <w:ind w:left="-5" w:hanging="10"/>
        <w:rPr>
          <w:lang w:val="en-CA"/>
        </w:rPr>
      </w:pPr>
      <w:r>
        <w:rPr>
          <w:b/>
          <w:sz w:val="20"/>
        </w:rPr>
        <w:t xml:space="preserve">     </w:t>
      </w:r>
      <w:r w:rsidRPr="00392B98">
        <w:rPr>
          <w:b/>
          <w:sz w:val="20"/>
          <w:lang w:val="en-CA"/>
        </w:rPr>
        <w:t>Site Web</w:t>
      </w:r>
      <w:r w:rsidRPr="00392B98">
        <w:rPr>
          <w:sz w:val="20"/>
          <w:lang w:val="en-CA"/>
        </w:rPr>
        <w:t xml:space="preserve">   </w:t>
      </w:r>
      <w:hyperlink r:id="rId65">
        <w:r w:rsidRPr="00392B98">
          <w:rPr>
            <w:sz w:val="20"/>
            <w:lang w:val="en-CA"/>
          </w:rPr>
          <w:t xml:space="preserve">: </w:t>
        </w:r>
      </w:hyperlink>
      <w:hyperlink r:id="rId66">
        <w:r w:rsidRPr="00392B98">
          <w:rPr>
            <w:color w:val="0000FF"/>
            <w:sz w:val="20"/>
            <w:u w:val="single" w:color="0000FF"/>
            <w:lang w:val="en-CA"/>
          </w:rPr>
          <w:t>http://desi.umontreal.ca/</w:t>
        </w:r>
      </w:hyperlink>
      <w:hyperlink r:id="rId67">
        <w:r w:rsidRPr="00392B98">
          <w:rPr>
            <w:sz w:val="20"/>
            <w:lang w:val="en-CA"/>
          </w:rPr>
          <w:t xml:space="preserve"> </w:t>
        </w:r>
      </w:hyperlink>
    </w:p>
    <w:p w:rsidR="00530E69" w:rsidRPr="00392B98" w:rsidRDefault="00914254">
      <w:pPr>
        <w:spacing w:after="0"/>
        <w:rPr>
          <w:lang w:val="en-CA"/>
        </w:rPr>
      </w:pPr>
      <w:r w:rsidRPr="00392B98">
        <w:rPr>
          <w:sz w:val="20"/>
          <w:lang w:val="en-CA"/>
        </w:rPr>
        <w:t xml:space="preserve"> </w:t>
      </w:r>
    </w:p>
    <w:p w:rsidR="00530E69" w:rsidRDefault="00914254">
      <w:pPr>
        <w:spacing w:after="0"/>
        <w:ind w:left="-5" w:hanging="10"/>
      </w:pPr>
      <w:r>
        <w:rPr>
          <w:b/>
          <w:sz w:val="20"/>
        </w:rPr>
        <w:t>Modalités d’inscription</w:t>
      </w:r>
      <w:r>
        <w:rPr>
          <w:sz w:val="20"/>
        </w:rPr>
        <w:t xml:space="preserve"> :  </w:t>
      </w:r>
    </w:p>
    <w:p w:rsidR="00530E69" w:rsidRDefault="00914254">
      <w:pPr>
        <w:spacing w:after="0"/>
        <w:ind w:left="718" w:hanging="10"/>
      </w:pPr>
      <w:r>
        <w:rPr>
          <w:sz w:val="20"/>
        </w:rPr>
        <w:t xml:space="preserve">Étudiants </w:t>
      </w:r>
      <w:r>
        <w:rPr>
          <w:b/>
          <w:sz w:val="20"/>
        </w:rPr>
        <w:t xml:space="preserve">réguliers : s’adresser à votre département ou votre Faculté pour votre inscription. </w:t>
      </w:r>
    </w:p>
    <w:p w:rsidR="00530E69" w:rsidRDefault="00914254">
      <w:pPr>
        <w:spacing w:after="0"/>
      </w:pPr>
      <w:r>
        <w:rPr>
          <w:sz w:val="20"/>
        </w:rPr>
        <w:t xml:space="preserve"> </w:t>
      </w:r>
    </w:p>
    <w:p w:rsidR="00530E69" w:rsidRDefault="00914254">
      <w:pPr>
        <w:tabs>
          <w:tab w:val="center" w:pos="1405"/>
          <w:tab w:val="right" w:pos="10127"/>
        </w:tabs>
        <w:spacing w:after="0"/>
      </w:pPr>
      <w:r>
        <w:tab/>
      </w:r>
      <w:r>
        <w:rPr>
          <w:sz w:val="20"/>
        </w:rPr>
        <w:t xml:space="preserve">Étudiants </w:t>
      </w:r>
      <w:r>
        <w:rPr>
          <w:b/>
          <w:sz w:val="20"/>
        </w:rPr>
        <w:t>libres</w:t>
      </w:r>
      <w:r>
        <w:rPr>
          <w:sz w:val="20"/>
        </w:rPr>
        <w:t xml:space="preserve"> : </w:t>
      </w:r>
      <w:r>
        <w:rPr>
          <w:sz w:val="20"/>
        </w:rPr>
        <w:tab/>
        <w:t xml:space="preserve">Web :   </w:t>
      </w:r>
      <w:hyperlink r:id="rId68">
        <w:r>
          <w:rPr>
            <w:b/>
            <w:color w:val="0000FF"/>
            <w:sz w:val="20"/>
            <w:u w:val="single" w:color="0000FF"/>
          </w:rPr>
          <w:t>http://safire.umontreal.ca/vous</w:t>
        </w:r>
      </w:hyperlink>
      <w:hyperlink r:id="rId69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70">
        <w:r>
          <w:rPr>
            <w:b/>
            <w:color w:val="0000FF"/>
            <w:sz w:val="20"/>
            <w:u w:val="single" w:color="0000FF"/>
          </w:rPr>
          <w:t>etes/etudiant</w:t>
        </w:r>
      </w:hyperlink>
      <w:hyperlink r:id="rId71">
        <w:r>
          <w:rPr>
            <w:b/>
            <w:color w:val="0000FF"/>
            <w:sz w:val="20"/>
            <w:u w:val="single" w:color="0000FF"/>
          </w:rPr>
          <w:t>-</w:t>
        </w:r>
      </w:hyperlink>
      <w:hyperlink r:id="rId72">
        <w:r>
          <w:rPr>
            <w:b/>
            <w:color w:val="0000FF"/>
            <w:sz w:val="20"/>
            <w:u w:val="single" w:color="0000FF"/>
          </w:rPr>
          <w:t>libre/</w:t>
        </w:r>
      </w:hyperlink>
      <w:hyperlink r:id="rId73">
        <w:r>
          <w:rPr>
            <w:sz w:val="20"/>
          </w:rPr>
          <w:t xml:space="preserve"> </w:t>
        </w:r>
      </w:hyperlink>
      <w:r>
        <w:rPr>
          <w:sz w:val="20"/>
        </w:rPr>
        <w:t xml:space="preserve">  pour les dates d’inscription,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 </w:t>
      </w:r>
    </w:p>
    <w:p w:rsidR="00530E69" w:rsidRDefault="00914254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30E69" w:rsidRDefault="00914254">
      <w:pPr>
        <w:spacing w:after="0"/>
      </w:pPr>
      <w:r>
        <w:rPr>
          <w:sz w:val="20"/>
        </w:rPr>
        <w:t xml:space="preserve"> </w:t>
      </w:r>
    </w:p>
    <w:sectPr w:rsidR="00530E69">
      <w:footerReference w:type="even" r:id="rId74"/>
      <w:footerReference w:type="default" r:id="rId75"/>
      <w:footerReference w:type="first" r:id="rId76"/>
      <w:pgSz w:w="12240" w:h="15840"/>
      <w:pgMar w:top="1203" w:right="1393" w:bottom="1323" w:left="7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0B" w:rsidRDefault="00A93A0B">
      <w:pPr>
        <w:spacing w:after="0" w:line="240" w:lineRule="auto"/>
      </w:pPr>
      <w:r>
        <w:separator/>
      </w:r>
    </w:p>
  </w:endnote>
  <w:endnote w:type="continuationSeparator" w:id="0">
    <w:p w:rsidR="00A93A0B" w:rsidRDefault="00A9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9" w:rsidRDefault="00914254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 xml:space="preserve">2020-09-30 </w:t>
    </w:r>
    <w:r>
      <w:rPr>
        <w:sz w:val="20"/>
      </w:rPr>
      <w:tab/>
      <w:t xml:space="preserve">HIVER 2021 – DESI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9" w:rsidRDefault="00392B98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>202</w:t>
    </w:r>
    <w:r w:rsidR="00C7710C">
      <w:rPr>
        <w:sz w:val="20"/>
      </w:rPr>
      <w:t>2</w:t>
    </w:r>
    <w:r>
      <w:rPr>
        <w:sz w:val="20"/>
      </w:rPr>
      <w:t>-</w:t>
    </w:r>
    <w:r w:rsidR="00C7710C">
      <w:rPr>
        <w:sz w:val="20"/>
      </w:rPr>
      <w:t>04</w:t>
    </w:r>
    <w:r>
      <w:rPr>
        <w:sz w:val="20"/>
      </w:rPr>
      <w:t>-</w:t>
    </w:r>
    <w:r w:rsidR="00C7710C">
      <w:rPr>
        <w:sz w:val="20"/>
      </w:rPr>
      <w:t>25</w:t>
    </w:r>
    <w:r w:rsidR="00914254">
      <w:rPr>
        <w:sz w:val="20"/>
      </w:rPr>
      <w:t xml:space="preserve"> </w:t>
    </w:r>
    <w:r w:rsidR="00914254">
      <w:rPr>
        <w:sz w:val="20"/>
      </w:rPr>
      <w:tab/>
      <w:t>HIVER 202</w:t>
    </w:r>
    <w:r w:rsidR="00C7710C">
      <w:rPr>
        <w:sz w:val="20"/>
      </w:rPr>
      <w:t>3</w:t>
    </w:r>
    <w:r w:rsidR="00914254">
      <w:rPr>
        <w:sz w:val="20"/>
      </w:rPr>
      <w:t xml:space="preserve"> – DESI </w:t>
    </w:r>
    <w:r w:rsidR="00914254">
      <w:rPr>
        <w:sz w:val="20"/>
      </w:rPr>
      <w:tab/>
    </w:r>
    <w:r w:rsidR="00914254">
      <w:fldChar w:fldCharType="begin"/>
    </w:r>
    <w:r w:rsidR="00914254">
      <w:instrText xml:space="preserve"> PAGE   \* MERGEFORMAT </w:instrText>
    </w:r>
    <w:r w:rsidR="00914254">
      <w:fldChar w:fldCharType="separate"/>
    </w:r>
    <w:r w:rsidR="00914254">
      <w:rPr>
        <w:sz w:val="20"/>
      </w:rPr>
      <w:t>1</w:t>
    </w:r>
    <w:r w:rsidR="00914254">
      <w:rPr>
        <w:sz w:val="20"/>
      </w:rPr>
      <w:fldChar w:fldCharType="end"/>
    </w:r>
    <w:r w:rsidR="00914254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9" w:rsidRDefault="00914254">
    <w:pPr>
      <w:tabs>
        <w:tab w:val="center" w:pos="5400"/>
        <w:tab w:val="right" w:pos="10622"/>
      </w:tabs>
      <w:spacing w:after="0"/>
      <w:ind w:right="-495"/>
    </w:pPr>
    <w:r>
      <w:rPr>
        <w:sz w:val="20"/>
      </w:rPr>
      <w:t xml:space="preserve">2020-09-30 </w:t>
    </w:r>
    <w:r>
      <w:rPr>
        <w:sz w:val="20"/>
      </w:rPr>
      <w:tab/>
      <w:t xml:space="preserve">HIVER 2021 – DESI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0B" w:rsidRDefault="00A93A0B">
      <w:pPr>
        <w:spacing w:after="0" w:line="240" w:lineRule="auto"/>
      </w:pPr>
      <w:r>
        <w:separator/>
      </w:r>
    </w:p>
  </w:footnote>
  <w:footnote w:type="continuationSeparator" w:id="0">
    <w:p w:rsidR="00A93A0B" w:rsidRDefault="00A9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69"/>
    <w:rsid w:val="002139EC"/>
    <w:rsid w:val="00392B98"/>
    <w:rsid w:val="003C2E43"/>
    <w:rsid w:val="004E5781"/>
    <w:rsid w:val="00530E69"/>
    <w:rsid w:val="00561C2A"/>
    <w:rsid w:val="006C4145"/>
    <w:rsid w:val="00914254"/>
    <w:rsid w:val="009D318A"/>
    <w:rsid w:val="00A93A0B"/>
    <w:rsid w:val="00C13EFB"/>
    <w:rsid w:val="00C7710C"/>
    <w:rsid w:val="00CC1D87"/>
    <w:rsid w:val="00CE13A2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7694-A27C-4574-BC30-601D729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92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B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ission.umontreal.ca/cours-et-horaires/cours/ift-1174/" TargetMode="External"/><Relationship Id="rId21" Type="http://schemas.openxmlformats.org/officeDocument/2006/relationships/hyperlink" Target="http://admission.umontreal.ca/cours-et-horaires/cours/ift-1155/" TargetMode="External"/><Relationship Id="rId42" Type="http://schemas.openxmlformats.org/officeDocument/2006/relationships/hyperlink" Target="http://admission.umontreal.ca/cours-et-horaires/cours/ift-1912" TargetMode="External"/><Relationship Id="rId47" Type="http://schemas.openxmlformats.org/officeDocument/2006/relationships/hyperlink" Target="http://admission.umontreal.ca/cours-et-horaires/cours/ift-1935" TargetMode="External"/><Relationship Id="rId63" Type="http://schemas.openxmlformats.org/officeDocument/2006/relationships/hyperlink" Target="http://admission.umontreal.ca/cours-et-horaires/cours/ift-2830" TargetMode="External"/><Relationship Id="rId68" Type="http://schemas.openxmlformats.org/officeDocument/2006/relationships/hyperlink" Target="http://safire.umontreal.ca/vous-etes/etudiant-libre/" TargetMode="External"/><Relationship Id="rId16" Type="http://schemas.openxmlformats.org/officeDocument/2006/relationships/hyperlink" Target="http://admission.umontreal.ca/cours-et-horaires/cours/ift-1148/" TargetMode="External"/><Relationship Id="rId11" Type="http://schemas.openxmlformats.org/officeDocument/2006/relationships/hyperlink" Target="http://www.etudes.umontreal.ca/cours/index.html" TargetMode="External"/><Relationship Id="rId24" Type="http://schemas.openxmlformats.org/officeDocument/2006/relationships/hyperlink" Target="http://admission.umontreal.ca/cours-et-horaires/cours/ift-1170/" TargetMode="External"/><Relationship Id="rId32" Type="http://schemas.openxmlformats.org/officeDocument/2006/relationships/hyperlink" Target="http://admission.umontreal.ca/cours-et-horaires/cours/ift-1178/" TargetMode="External"/><Relationship Id="rId37" Type="http://schemas.openxmlformats.org/officeDocument/2006/relationships/hyperlink" Target="http://admission.umontreal.ca/cours-et-horaires/cours/ift-1810/" TargetMode="External"/><Relationship Id="rId40" Type="http://schemas.openxmlformats.org/officeDocument/2006/relationships/hyperlink" Target="http://admission.umontreal.ca/cours-et-horaires/cours/ift-1901/" TargetMode="External"/><Relationship Id="rId45" Type="http://schemas.openxmlformats.org/officeDocument/2006/relationships/hyperlink" Target="http://admission.umontreal.ca/cours-et-horaires/cours/ift-1931" TargetMode="External"/><Relationship Id="rId53" Type="http://schemas.openxmlformats.org/officeDocument/2006/relationships/hyperlink" Target="http://admission.umontreal.ca/cours-et-horaires/cours/ift-1969" TargetMode="External"/><Relationship Id="rId58" Type="http://schemas.openxmlformats.org/officeDocument/2006/relationships/hyperlink" Target="http://admission.umontreal.ca/cours-et-horaires/cours/ift-2200" TargetMode="External"/><Relationship Id="rId66" Type="http://schemas.openxmlformats.org/officeDocument/2006/relationships/hyperlink" Target="http://desi.umontreal.ca/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admission.umontreal.ca/cours-et-horaires/cours/ift-2720" TargetMode="External"/><Relationship Id="rId19" Type="http://schemas.openxmlformats.org/officeDocument/2006/relationships/hyperlink" Target="http://admission.umontreal.ca/cours-et-horaires/cours/ift-1152/" TargetMode="External"/><Relationship Id="rId14" Type="http://schemas.openxmlformats.org/officeDocument/2006/relationships/hyperlink" Target="http://admission.umontreal.ca/cours-et-horaires/cours/ift-1144/" TargetMode="External"/><Relationship Id="rId22" Type="http://schemas.openxmlformats.org/officeDocument/2006/relationships/hyperlink" Target="http://admission.umontreal.ca/cours-et-horaires/cours/ift-1166/" TargetMode="External"/><Relationship Id="rId27" Type="http://schemas.openxmlformats.org/officeDocument/2006/relationships/hyperlink" Target="http://admission.umontreal.ca/cours-et-horaires/cours/ift-1174/" TargetMode="External"/><Relationship Id="rId30" Type="http://schemas.openxmlformats.org/officeDocument/2006/relationships/hyperlink" Target="http://admission.umontreal.ca/cours-et-horaires/cours/ift-1177/" TargetMode="External"/><Relationship Id="rId35" Type="http://schemas.openxmlformats.org/officeDocument/2006/relationships/hyperlink" Target="http://admission.umontreal.ca/cours-et-horaires/cours/ift-1800/" TargetMode="External"/><Relationship Id="rId43" Type="http://schemas.openxmlformats.org/officeDocument/2006/relationships/hyperlink" Target="http://admission.umontreal.ca/cours-et-horaires/cours/ift-1912" TargetMode="External"/><Relationship Id="rId48" Type="http://schemas.openxmlformats.org/officeDocument/2006/relationships/hyperlink" Target="http://admission.umontreal.ca/cours-et-horaires/cours/ift-1941" TargetMode="External"/><Relationship Id="rId56" Type="http://schemas.openxmlformats.org/officeDocument/2006/relationships/hyperlink" Target="http://admission.umontreal.ca/cours-et-horaires/cours/ift-1990" TargetMode="External"/><Relationship Id="rId64" Type="http://schemas.openxmlformats.org/officeDocument/2006/relationships/hyperlink" Target="http://admission.umontreal.ca/cours-et-horaires/cours/ift-2830" TargetMode="External"/><Relationship Id="rId69" Type="http://schemas.openxmlformats.org/officeDocument/2006/relationships/hyperlink" Target="http://safire.umontreal.ca/vous-etes/etudiant-libre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desi.umontreal.ca/" TargetMode="External"/><Relationship Id="rId51" Type="http://schemas.openxmlformats.org/officeDocument/2006/relationships/hyperlink" Target="http://admission.umontreal.ca/cours-et-horaires/cours/ift-1945" TargetMode="External"/><Relationship Id="rId72" Type="http://schemas.openxmlformats.org/officeDocument/2006/relationships/hyperlink" Target="http://safire.umontreal.ca/vous-etes/etudiant-libr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ission.umontreal.ca/cours-et-horaires/cours/ift-1142/" TargetMode="External"/><Relationship Id="rId17" Type="http://schemas.openxmlformats.org/officeDocument/2006/relationships/hyperlink" Target="http://admission.umontreal.ca/cours-et-horaires/cours/ift-1148/" TargetMode="External"/><Relationship Id="rId25" Type="http://schemas.openxmlformats.org/officeDocument/2006/relationships/hyperlink" Target="http://admission.umontreal.ca/cours-et-horaires/cours/ift-1170/" TargetMode="External"/><Relationship Id="rId33" Type="http://schemas.openxmlformats.org/officeDocument/2006/relationships/hyperlink" Target="http://admission.umontreal.ca/cours-et-horaires/cours/ift-1179/" TargetMode="External"/><Relationship Id="rId38" Type="http://schemas.openxmlformats.org/officeDocument/2006/relationships/hyperlink" Target="http://admission.umontreal.ca/cours-et-horaires/cours/ift-1810/" TargetMode="External"/><Relationship Id="rId46" Type="http://schemas.openxmlformats.org/officeDocument/2006/relationships/hyperlink" Target="http://admission.umontreal.ca/cours-et-horaires/cours/ift-1935" TargetMode="External"/><Relationship Id="rId59" Type="http://schemas.openxmlformats.org/officeDocument/2006/relationships/hyperlink" Target="http://admission.umontreal.ca/cours-et-horaires/cours/ift-2200" TargetMode="External"/><Relationship Id="rId67" Type="http://schemas.openxmlformats.org/officeDocument/2006/relationships/hyperlink" Target="http://desi.umontreal.ca/" TargetMode="External"/><Relationship Id="rId20" Type="http://schemas.openxmlformats.org/officeDocument/2006/relationships/hyperlink" Target="http://admission.umontreal.ca/cours-et-horaires/cours/ift-1155/" TargetMode="External"/><Relationship Id="rId41" Type="http://schemas.openxmlformats.org/officeDocument/2006/relationships/hyperlink" Target="http://admission.umontreal.ca/cours-et-horaires/cours/ift-1901/" TargetMode="External"/><Relationship Id="rId54" Type="http://schemas.openxmlformats.org/officeDocument/2006/relationships/hyperlink" Target="http://admission.umontreal.ca/cours-et-horaires/cours/ift-1986" TargetMode="External"/><Relationship Id="rId62" Type="http://schemas.openxmlformats.org/officeDocument/2006/relationships/hyperlink" Target="http://admission.umontreal.ca/cours-et-horaires/cours/ift-2720" TargetMode="External"/><Relationship Id="rId70" Type="http://schemas.openxmlformats.org/officeDocument/2006/relationships/hyperlink" Target="http://safire.umontreal.ca/vous-etes/etudiant-libre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mission.umontreal.ca/cours-et-horaires/cours/ift-1144/" TargetMode="External"/><Relationship Id="rId23" Type="http://schemas.openxmlformats.org/officeDocument/2006/relationships/hyperlink" Target="http://admission.umontreal.ca/cours-et-horaires/cours/ift-1166/" TargetMode="External"/><Relationship Id="rId28" Type="http://schemas.openxmlformats.org/officeDocument/2006/relationships/hyperlink" Target="http://admission.umontreal.ca/cours-et-horaires/cours/ift-1174/" TargetMode="External"/><Relationship Id="rId36" Type="http://schemas.openxmlformats.org/officeDocument/2006/relationships/hyperlink" Target="http://admission.umontreal.ca/cours-et-horaires/cours/ift-1800/" TargetMode="External"/><Relationship Id="rId49" Type="http://schemas.openxmlformats.org/officeDocument/2006/relationships/hyperlink" Target="http://admission.umontreal.ca/cours-et-horaires/cours/ift-1941" TargetMode="External"/><Relationship Id="rId57" Type="http://schemas.openxmlformats.org/officeDocument/2006/relationships/hyperlink" Target="http://admission.umontreal.ca/cours-et-horaires/cours/ift-1990" TargetMode="External"/><Relationship Id="rId10" Type="http://schemas.openxmlformats.org/officeDocument/2006/relationships/hyperlink" Target="http://www.etudes.umontreal.ca/cours/index.html" TargetMode="External"/><Relationship Id="rId31" Type="http://schemas.openxmlformats.org/officeDocument/2006/relationships/hyperlink" Target="http://admission.umontreal.ca/cours-et-horaires/cours/ift-1178/" TargetMode="External"/><Relationship Id="rId44" Type="http://schemas.openxmlformats.org/officeDocument/2006/relationships/hyperlink" Target="http://admission.umontreal.ca/cours-et-horaires/cours/ift-1931" TargetMode="External"/><Relationship Id="rId52" Type="http://schemas.openxmlformats.org/officeDocument/2006/relationships/hyperlink" Target="http://admission.umontreal.ca/cours-et-horaires/cours/ift-1969" TargetMode="External"/><Relationship Id="rId60" Type="http://schemas.openxmlformats.org/officeDocument/2006/relationships/hyperlink" Target="http://admission.umontreal.ca/cours-et-horaires/cours/ift-2200" TargetMode="External"/><Relationship Id="rId65" Type="http://schemas.openxmlformats.org/officeDocument/2006/relationships/hyperlink" Target="http://desi.umontreal.ca/" TargetMode="External"/><Relationship Id="rId73" Type="http://schemas.openxmlformats.org/officeDocument/2006/relationships/hyperlink" Target="http://safire.umontreal.ca/vous-etes/etudiant-libre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tudes.umontreal.ca/cours/index.html" TargetMode="External"/><Relationship Id="rId13" Type="http://schemas.openxmlformats.org/officeDocument/2006/relationships/hyperlink" Target="http://admission.umontreal.ca/cours-et-horaires/cours/ift-1142/" TargetMode="External"/><Relationship Id="rId18" Type="http://schemas.openxmlformats.org/officeDocument/2006/relationships/hyperlink" Target="http://admission.umontreal.ca/cours-et-horaires/cours/ift-1152/" TargetMode="External"/><Relationship Id="rId39" Type="http://schemas.openxmlformats.org/officeDocument/2006/relationships/hyperlink" Target="http://admission.umontreal.ca/cours-et-horaires/cours/ift-1901/" TargetMode="External"/><Relationship Id="rId34" Type="http://schemas.openxmlformats.org/officeDocument/2006/relationships/hyperlink" Target="http://admission.umontreal.ca/cours-et-horaires/cours/ift-1179/" TargetMode="External"/><Relationship Id="rId50" Type="http://schemas.openxmlformats.org/officeDocument/2006/relationships/hyperlink" Target="http://admission.umontreal.ca/cours-et-horaires/cours/ift-1945" TargetMode="External"/><Relationship Id="rId55" Type="http://schemas.openxmlformats.org/officeDocument/2006/relationships/hyperlink" Target="http://admission.umontreal.ca/cours-et-horaires/cours/ift-1986" TargetMode="External"/><Relationship Id="rId76" Type="http://schemas.openxmlformats.org/officeDocument/2006/relationships/footer" Target="footer3.xml"/><Relationship Id="rId7" Type="http://schemas.openxmlformats.org/officeDocument/2006/relationships/hyperlink" Target="http://www.desi.umontreal.ca/" TargetMode="External"/><Relationship Id="rId71" Type="http://schemas.openxmlformats.org/officeDocument/2006/relationships/hyperlink" Target="http://safire.umontreal.ca/vous-etes/etudiant-libre/" TargetMode="External"/><Relationship Id="rId2" Type="http://schemas.openxmlformats.org/officeDocument/2006/relationships/styles" Target="styles.xml"/><Relationship Id="rId29" Type="http://schemas.openxmlformats.org/officeDocument/2006/relationships/hyperlink" Target="http://admission.umontreal.ca/cours-et-horaires/cours/ift-117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410F-D538-41E8-8ED4-71948DA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>DESI</dc:subject>
  <dc:creator>Nadine Gaine</dc:creator>
  <cp:keywords>Horaires DESI</cp:keywords>
  <cp:lastModifiedBy>Michel Reid</cp:lastModifiedBy>
  <cp:revision>2</cp:revision>
  <dcterms:created xsi:type="dcterms:W3CDTF">2022-04-25T19:52:00Z</dcterms:created>
  <dcterms:modified xsi:type="dcterms:W3CDTF">2022-04-25T19:52:00Z</dcterms:modified>
</cp:coreProperties>
</file>